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анкетирования участников образовательного процесса</w:t>
      </w:r>
    </w:p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удовлетворенности качеством питания в </w:t>
      </w:r>
    </w:p>
    <w:p w:rsidR="00523B2A" w:rsidRDefault="00523B2A" w:rsidP="00523B2A">
      <w:pPr>
        <w:jc w:val="center"/>
      </w:pPr>
      <w:r>
        <w:rPr>
          <w:b/>
          <w:sz w:val="28"/>
          <w:szCs w:val="28"/>
        </w:rPr>
        <w:t>МБОУ «ООШ с. Лубяное- Первое»</w:t>
      </w:r>
    </w:p>
    <w:p w:rsidR="00523B2A" w:rsidRDefault="00523B2A" w:rsidP="00523B2A">
      <w:pPr>
        <w:jc w:val="center"/>
      </w:pPr>
    </w:p>
    <w:p w:rsidR="00523B2A" w:rsidRDefault="00523B2A" w:rsidP="00523B2A">
      <w:pPr>
        <w:jc w:val="both"/>
      </w:pPr>
    </w:p>
    <w:p w:rsidR="00523B2A" w:rsidRDefault="00523B2A" w:rsidP="00523B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11 сентября</w:t>
      </w:r>
      <w:r>
        <w:rPr>
          <w:sz w:val="28"/>
          <w:szCs w:val="28"/>
        </w:rPr>
        <w:t xml:space="preserve"> 2023 года в школе было проведено анкетирование участников образовательного процесса (обучающихся, родителей) по вопросу удовлетворенности качеством питания в школьной столовой.</w:t>
      </w:r>
    </w:p>
    <w:p w:rsidR="00523B2A" w:rsidRDefault="00523B2A" w:rsidP="0052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анкетировании приняли участие 41 учащийся </w:t>
      </w:r>
      <w:proofErr w:type="gramStart"/>
      <w:r>
        <w:rPr>
          <w:sz w:val="28"/>
          <w:szCs w:val="28"/>
        </w:rPr>
        <w:t>и  20</w:t>
      </w:r>
      <w:proofErr w:type="gramEnd"/>
      <w:r>
        <w:rPr>
          <w:sz w:val="28"/>
          <w:szCs w:val="28"/>
        </w:rPr>
        <w:t xml:space="preserve">  родителей.</w:t>
      </w:r>
    </w:p>
    <w:p w:rsidR="00523B2A" w:rsidRDefault="00523B2A" w:rsidP="00523B2A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анкетирования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выяснить устраивает ли родителей, обучающихся организация питания в школе, качеством приготовления пищи.</w:t>
      </w:r>
    </w:p>
    <w:p w:rsidR="00523B2A" w:rsidRDefault="00523B2A" w:rsidP="00523B2A">
      <w:pPr>
        <w:jc w:val="both"/>
        <w:rPr>
          <w:b/>
          <w:sz w:val="28"/>
          <w:szCs w:val="28"/>
        </w:rPr>
      </w:pPr>
    </w:p>
    <w:p w:rsidR="00523B2A" w:rsidRDefault="00523B2A" w:rsidP="0052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Охват горячим питанием - </w:t>
      </w:r>
      <w:proofErr w:type="gramStart"/>
      <w:r>
        <w:rPr>
          <w:sz w:val="28"/>
          <w:szCs w:val="28"/>
        </w:rPr>
        <w:t>один  из</w:t>
      </w:r>
      <w:proofErr w:type="gramEnd"/>
      <w:r>
        <w:rPr>
          <w:sz w:val="28"/>
          <w:szCs w:val="28"/>
        </w:rPr>
        <w:t xml:space="preserve"> вопросов создания и сохранения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в школе. Поэтому этому направлению работы в школе уделяется большое внимание. Горячим питанием охвачены 100% учащихся. 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анкет по питанию</w:t>
      </w:r>
    </w:p>
    <w:p w:rsidR="00523B2A" w:rsidRDefault="00523B2A" w:rsidP="0052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проводимого обслед</w:t>
      </w:r>
      <w:r>
        <w:rPr>
          <w:sz w:val="28"/>
          <w:szCs w:val="28"/>
        </w:rPr>
        <w:t xml:space="preserve">ования проведено </w:t>
      </w:r>
      <w:proofErr w:type="gramStart"/>
      <w:r>
        <w:rPr>
          <w:sz w:val="28"/>
          <w:szCs w:val="28"/>
        </w:rPr>
        <w:t xml:space="preserve">анкетирование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по 9 класс.  Всего опрошено 41 учащийся</w:t>
      </w:r>
      <w:r>
        <w:rPr>
          <w:sz w:val="28"/>
          <w:szCs w:val="28"/>
        </w:rPr>
        <w:t xml:space="preserve">. </w:t>
      </w:r>
    </w:p>
    <w:p w:rsidR="00523B2A" w:rsidRDefault="00523B2A" w:rsidP="0052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Анкетирование показало: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 дети ежедневно завтракают дома (иногда – 42%, никогда – 5,6%), 24 человека завтракают дома – 52,4%;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школьную столовую посещают – 100% детей;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полный завтрак получают все дети из них 9% съедают не всё.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полный обед получают все дети из них 14% съедают не всё.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приготовления пищи в школьной столовой учащимся </w:t>
      </w:r>
      <w:proofErr w:type="gramStart"/>
      <w:r>
        <w:rPr>
          <w:sz w:val="28"/>
          <w:szCs w:val="28"/>
        </w:rPr>
        <w:t>нравится  94</w:t>
      </w:r>
      <w:proofErr w:type="gramEnd"/>
      <w:r>
        <w:rPr>
          <w:sz w:val="28"/>
          <w:szCs w:val="28"/>
        </w:rPr>
        <w:t>,3%%, а 5,7% учащимся нравится иногда .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работой работников школьной столовой удовлетворены 95,3%, иногда 4,7%.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графиком питания удовлетворены 95,6%, иногда 4,4%.  </w:t>
      </w:r>
    </w:p>
    <w:p w:rsidR="00523B2A" w:rsidRDefault="00523B2A" w:rsidP="00523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95,3% учащихся считают, что горячее питание важно для их здоровья и только 4,7 % считают, иногда важно.</w:t>
      </w:r>
    </w:p>
    <w:p w:rsidR="00523B2A" w:rsidRDefault="00523B2A" w:rsidP="00523B2A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учащихся поступили предложения по организации питания в школе: включить в меню компот из свежих фруктов, манную кашу, блинчики с джемом, пельмени, побольше фруктов.</w:t>
      </w:r>
    </w:p>
    <w:p w:rsidR="00523B2A" w:rsidRDefault="00523B2A" w:rsidP="00523B2A">
      <w:pPr>
        <w:rPr>
          <w:b/>
          <w:sz w:val="28"/>
          <w:szCs w:val="28"/>
        </w:rPr>
      </w:pP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 Родители на </w:t>
      </w:r>
      <w:proofErr w:type="gramStart"/>
      <w:r>
        <w:rPr>
          <w:sz w:val="28"/>
          <w:szCs w:val="28"/>
        </w:rPr>
        <w:t>вопрос  «</w:t>
      </w:r>
      <w:proofErr w:type="gramEnd"/>
      <w:r>
        <w:rPr>
          <w:sz w:val="28"/>
          <w:szCs w:val="28"/>
        </w:rPr>
        <w:t xml:space="preserve">завтракает ли ваш ребенок дома уходя в школу» ответили:  «однажды» - 30%, «иногда» - 16%, «никогда» -4%. 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о школьном меню родители интересуются однажды – 30%, </w:t>
      </w:r>
      <w:proofErr w:type="gramStart"/>
      <w:r>
        <w:rPr>
          <w:sz w:val="28"/>
          <w:szCs w:val="28"/>
        </w:rPr>
        <w:t>редко  -</w:t>
      </w:r>
      <w:proofErr w:type="gramEnd"/>
      <w:r>
        <w:rPr>
          <w:sz w:val="28"/>
          <w:szCs w:val="28"/>
        </w:rPr>
        <w:t xml:space="preserve"> 48%, никогда – 22%. 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 Ассортимент блюд школьной столовой удовлетворяет детей по словам родителей – 67%, не всегда – 30%, совсем не нравится – 3%.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Организацию горячего питания считают рациональным 95%, не всегда – 5%.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Качеством приготовления пищи удовлетворены 100% родителей.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Работу школьной столовой   74% родителей оценили на 5 баллов, 23% на 4 балла. На вопрос «</w:t>
      </w:r>
      <w:r>
        <w:rPr>
          <w:bCs/>
          <w:sz w:val="28"/>
          <w:szCs w:val="28"/>
        </w:rPr>
        <w:t>Чтобы вы хотели улучшить в меню школьно</w:t>
      </w:r>
      <w:r>
        <w:rPr>
          <w:bCs/>
          <w:sz w:val="28"/>
          <w:szCs w:val="28"/>
        </w:rPr>
        <w:t>й столовой?» родители хотели бы</w:t>
      </w:r>
      <w:r>
        <w:rPr>
          <w:bCs/>
          <w:sz w:val="28"/>
          <w:szCs w:val="28"/>
        </w:rPr>
        <w:t>, чтобы детям давали бол</w:t>
      </w:r>
      <w:r>
        <w:rPr>
          <w:bCs/>
          <w:sz w:val="28"/>
          <w:szCs w:val="28"/>
        </w:rPr>
        <w:t>ьше фруктов, картофельное пюре с сосиской, манную кашу.</w:t>
      </w:r>
      <w:bookmarkStart w:id="0" w:name="_GoBack"/>
      <w:bookmarkEnd w:id="0"/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B2A" w:rsidRDefault="00523B2A" w:rsidP="00523B2A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</w:p>
    <w:p w:rsidR="00523B2A" w:rsidRDefault="00523B2A" w:rsidP="00523B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школе все учащиеся охвачены горячим питанием.</w:t>
      </w:r>
    </w:p>
    <w:p w:rsidR="00523B2A" w:rsidRDefault="00523B2A" w:rsidP="00523B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целом </w:t>
      </w:r>
      <w:proofErr w:type="gramStart"/>
      <w:r>
        <w:rPr>
          <w:sz w:val="28"/>
          <w:szCs w:val="28"/>
        </w:rPr>
        <w:t>учащиеся  и</w:t>
      </w:r>
      <w:proofErr w:type="gramEnd"/>
      <w:r>
        <w:rPr>
          <w:sz w:val="28"/>
          <w:szCs w:val="28"/>
        </w:rPr>
        <w:t xml:space="preserve"> родители довольны организацией питания в школьной столовой.</w:t>
      </w:r>
    </w:p>
    <w:p w:rsidR="00523B2A" w:rsidRDefault="00523B2A" w:rsidP="00523B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Меню школьной столовой и </w:t>
      </w:r>
      <w:proofErr w:type="gramStart"/>
      <w:r>
        <w:rPr>
          <w:sz w:val="28"/>
          <w:szCs w:val="28"/>
        </w:rPr>
        <w:t>график  учащихся</w:t>
      </w:r>
      <w:proofErr w:type="gramEnd"/>
      <w:r>
        <w:rPr>
          <w:sz w:val="28"/>
          <w:szCs w:val="28"/>
        </w:rPr>
        <w:t xml:space="preserve"> устраивает.</w:t>
      </w:r>
    </w:p>
    <w:p w:rsidR="00523B2A" w:rsidRDefault="00523B2A" w:rsidP="00523B2A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Ассортимент блюд в школе нравится детям. </w:t>
      </w:r>
    </w:p>
    <w:p w:rsidR="00523B2A" w:rsidRDefault="00523B2A" w:rsidP="00523B2A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 знакомятся с организацией правильного питания на уроках и классных часах.  </w:t>
      </w:r>
    </w:p>
    <w:p w:rsidR="00523B2A" w:rsidRDefault="00523B2A" w:rsidP="00523B2A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Продолжить работу над программой «Разговор о правильном питании». </w:t>
      </w:r>
    </w:p>
    <w:p w:rsidR="00B93B31" w:rsidRPr="00523B2A" w:rsidRDefault="00B93B31" w:rsidP="00523B2A"/>
    <w:sectPr w:rsidR="00B93B31" w:rsidRPr="0052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61A"/>
    <w:multiLevelType w:val="hybridMultilevel"/>
    <w:tmpl w:val="C580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0936"/>
    <w:multiLevelType w:val="hybridMultilevel"/>
    <w:tmpl w:val="12E644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6"/>
    <w:rsid w:val="00523B2A"/>
    <w:rsid w:val="00823F86"/>
    <w:rsid w:val="00B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7F28"/>
  <w15:chartTrackingRefBased/>
  <w15:docId w15:val="{916FBFFC-FCA2-48D9-B0B0-B389FB8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2023-09-20T07:52:00Z</dcterms:created>
  <dcterms:modified xsi:type="dcterms:W3CDTF">2023-09-20T08:00:00Z</dcterms:modified>
</cp:coreProperties>
</file>